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710767">
        <w:rPr>
          <w:b/>
          <w:bCs/>
          <w:color w:val="000000" w:themeColor="text1"/>
        </w:rPr>
        <w:t>188</w:t>
      </w:r>
      <w:r w:rsidR="00C14C93" w:rsidRPr="0054014A">
        <w:rPr>
          <w:b/>
          <w:bCs/>
          <w:color w:val="000000" w:themeColor="text1"/>
        </w:rPr>
        <w:t>/2020</w:t>
      </w:r>
    </w:p>
    <w:p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Koninie II</w:t>
      </w:r>
    </w:p>
    <w:p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28 czerwca 2020</w:t>
      </w:r>
      <w:r w:rsidR="00F108F0" w:rsidRPr="0054014A">
        <w:rPr>
          <w:b/>
        </w:rPr>
        <w:t xml:space="preserve"> r.</w:t>
      </w:r>
    </w:p>
    <w:p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1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gminie Września</w:t>
      </w:r>
    </w:p>
    <w:p w:rsidR="00CA7C71" w:rsidRPr="0054014A" w:rsidRDefault="00CA7C71" w:rsidP="00CA7C71">
      <w:pPr>
        <w:spacing w:line="312" w:lineRule="auto"/>
        <w:jc w:val="center"/>
        <w:rPr>
          <w:bCs/>
        </w:rPr>
      </w:pPr>
    </w:p>
    <w:p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6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2019 r. poz. 684 i 1504 oraz z 2020 r. poz. 568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Koninie II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:rsidR="00D00CEA" w:rsidRPr="0054014A" w:rsidRDefault="00D00CEA">
      <w:pPr>
        <w:spacing w:line="312" w:lineRule="auto"/>
        <w:jc w:val="both"/>
      </w:pPr>
    </w:p>
    <w:p w:rsidR="00F108F0" w:rsidRPr="0054014A" w:rsidRDefault="00F108F0">
      <w:pPr>
        <w:spacing w:line="312" w:lineRule="auto"/>
        <w:jc w:val="center"/>
      </w:pPr>
      <w:r w:rsidRPr="0054014A">
        <w:t>§ 1.</w:t>
      </w:r>
    </w:p>
    <w:p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1</w:t>
      </w:r>
      <w:r w:rsidR="00C13F46" w:rsidRPr="0054014A">
        <w:t xml:space="preserve"> </w:t>
      </w:r>
      <w:r w:rsidR="009510B2" w:rsidRPr="0054014A">
        <w:rPr>
          <w:bCs/>
        </w:rPr>
        <w:t>w gminie Września</w:t>
      </w:r>
      <w:r w:rsidRPr="0054014A">
        <w:t xml:space="preserve">, powołanej w celu przeprowadzenia wyborów </w:t>
      </w:r>
      <w:r w:rsidR="003A4452" w:rsidRPr="0054014A">
        <w:t>Prezydenta Rzeczypospolitej Polskiej</w:t>
      </w:r>
      <w:r w:rsidRPr="0054014A">
        <w:t xml:space="preserve"> zarządzonych na dzień 28 czerwca 2020 r. niżej wymienionego członka, z powodu odwołania w związku z niewykonywaniem obowiązków członka komisji: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:rsidTr="00164E82">
        <w:tc>
          <w:tcPr>
            <w:tcW w:w="562" w:type="dxa"/>
            <w:shd w:val="clear" w:color="auto" w:fill="auto"/>
          </w:tcPr>
          <w:p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Oskar Łukasz Kłodawski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zgłoszony przez KOMITET WYBORCZY KANDYDATA NA PREZYDENTA RZECZYPOSPOLITEJ POLSKIEJ WŁADYSŁAWA KOSINIAKA-KAMYSZA, zam. Września</w:t>
            </w:r>
          </w:p>
        </w:tc>
      </w:tr>
    </w:tbl>
    <w:p w:rsidR="00654A37" w:rsidRPr="0054014A" w:rsidRDefault="00654A37" w:rsidP="0074239C">
      <w:pPr>
        <w:spacing w:line="312" w:lineRule="auto"/>
      </w:pPr>
    </w:p>
    <w:p w:rsidR="00E66817" w:rsidRPr="0054014A" w:rsidRDefault="00E66817" w:rsidP="0074239C">
      <w:pPr>
        <w:spacing w:line="312" w:lineRule="auto"/>
      </w:pPr>
    </w:p>
    <w:p w:rsidR="0074239C" w:rsidRPr="0054014A" w:rsidRDefault="00997563" w:rsidP="0074239C">
      <w:pPr>
        <w:spacing w:line="312" w:lineRule="auto"/>
        <w:jc w:val="center"/>
      </w:pPr>
      <w:r w:rsidRPr="0054014A">
        <w:t>§ 2</w:t>
      </w:r>
      <w:r w:rsidR="00E937AD" w:rsidRPr="0054014A">
        <w:t>.</w:t>
      </w:r>
    </w:p>
    <w:p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:rsidR="00124B02" w:rsidRPr="0054014A" w:rsidRDefault="00124B02" w:rsidP="00E66817">
      <w:pPr>
        <w:spacing w:line="312" w:lineRule="auto"/>
      </w:pPr>
    </w:p>
    <w:p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Koninie II</w:t>
      </w:r>
    </w:p>
    <w:p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</w:p>
    <w:p w:rsidR="00124B02" w:rsidRPr="0054014A" w:rsidRDefault="00F43675" w:rsidP="0044301B">
      <w:pPr>
        <w:spacing w:line="312" w:lineRule="auto"/>
        <w:ind w:left="4536"/>
        <w:jc w:val="center"/>
      </w:pPr>
      <w:r>
        <w:rPr>
          <w:b/>
          <w:bCs/>
        </w:rPr>
        <w:t>/-/</w:t>
      </w:r>
      <w:bookmarkStart w:id="0" w:name="_GoBack"/>
      <w:bookmarkEnd w:id="0"/>
      <w:r w:rsidR="00F553B1" w:rsidRPr="0054014A">
        <w:rPr>
          <w:b/>
          <w:bCs/>
        </w:rPr>
        <w:t>Paweł Myśliński</w:t>
      </w:r>
    </w:p>
    <w:p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2F17" w:rsidRDefault="001E2F17">
      <w:r>
        <w:separator/>
      </w:r>
    </w:p>
  </w:endnote>
  <w:endnote w:type="continuationSeparator" w:id="0">
    <w:p w:rsidR="001E2F17" w:rsidRDefault="001E2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2F17" w:rsidRDefault="001E2F17">
      <w:r>
        <w:separator/>
      </w:r>
    </w:p>
  </w:footnote>
  <w:footnote w:type="continuationSeparator" w:id="0">
    <w:p w:rsidR="001E2F17" w:rsidRDefault="001E2F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1E2F17"/>
    <w:rsid w:val="0020161F"/>
    <w:rsid w:val="0020267C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0767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0E7E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E1388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43675"/>
    <w:rsid w:val="00F51B74"/>
    <w:rsid w:val="00F5203A"/>
    <w:rsid w:val="00F521FE"/>
    <w:rsid w:val="00F52696"/>
    <w:rsid w:val="00F553B1"/>
    <w:rsid w:val="00F70872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2B3F0F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A5092B-28E6-439A-935B-5BC31BABF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Dyrektor</dc:creator>
  <cp:keywords/>
  <cp:lastModifiedBy>Dawid Liszkowski</cp:lastModifiedBy>
  <cp:revision>4</cp:revision>
  <cp:lastPrinted>2016-08-29T08:32:00Z</cp:lastPrinted>
  <dcterms:created xsi:type="dcterms:W3CDTF">2020-06-28T08:39:00Z</dcterms:created>
  <dcterms:modified xsi:type="dcterms:W3CDTF">2020-06-28T08:49:00Z</dcterms:modified>
</cp:coreProperties>
</file>